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749B5" w14:textId="7A0F39BE" w:rsidR="00ED0EE4" w:rsidRPr="00DF243C" w:rsidRDefault="00ED0EE4" w:rsidP="00ED0EE4">
      <w:pPr>
        <w:rPr>
          <w:rFonts w:ascii="Times New Roman" w:eastAsia="Times New Roman" w:hAnsi="Times New Roman" w:cs="Times New Roman"/>
          <w:b/>
          <w:bCs/>
          <w:color w:val="000000" w:themeColor="text1"/>
          <w:sz w:val="28"/>
          <w:szCs w:val="28"/>
        </w:rPr>
      </w:pPr>
      <w:r w:rsidRPr="00DF243C">
        <w:rPr>
          <w:rFonts w:ascii="Times New Roman" w:eastAsia="Times New Roman" w:hAnsi="Times New Roman" w:cs="Times New Roman"/>
          <w:b/>
          <w:bCs/>
          <w:color w:val="000000" w:themeColor="text1"/>
          <w:sz w:val="28"/>
          <w:szCs w:val="28"/>
        </w:rPr>
        <w:t>[Insert Hospital Name]</w:t>
      </w:r>
    </w:p>
    <w:p w14:paraId="1EB335E1" w14:textId="2FDF4E9A" w:rsidR="00ED0EE4" w:rsidRPr="00DF243C" w:rsidRDefault="00ED0EE4" w:rsidP="00ED0EE4">
      <w:pPr>
        <w:rPr>
          <w:rFonts w:ascii="Times New Roman" w:eastAsia="Times New Roman" w:hAnsi="Times New Roman" w:cs="Times New Roman"/>
          <w:b/>
          <w:bCs/>
          <w:color w:val="2F5496" w:themeColor="accent1" w:themeShade="BF"/>
          <w:sz w:val="22"/>
          <w:szCs w:val="22"/>
        </w:rPr>
      </w:pPr>
      <w:r w:rsidRPr="00DF243C">
        <w:rPr>
          <w:rFonts w:ascii="Times New Roman" w:eastAsia="Times New Roman" w:hAnsi="Times New Roman" w:cs="Times New Roman"/>
          <w:b/>
          <w:bCs/>
          <w:color w:val="2F5496" w:themeColor="accent1" w:themeShade="BF"/>
          <w:sz w:val="22"/>
          <w:szCs w:val="22"/>
        </w:rPr>
        <w:t>Technical Proposal</w:t>
      </w:r>
    </w:p>
    <w:p w14:paraId="38C1B033" w14:textId="77777777" w:rsidR="00ED0EE4" w:rsidRPr="00DF243C" w:rsidRDefault="00ED0EE4" w:rsidP="00ED0EE4">
      <w:pPr>
        <w:rPr>
          <w:rFonts w:ascii="Times New Roman" w:hAnsi="Times New Roman" w:cs="Times New Roman"/>
          <w:sz w:val="22"/>
          <w:szCs w:val="22"/>
        </w:rPr>
      </w:pPr>
    </w:p>
    <w:p w14:paraId="5C26C012" w14:textId="200346D9" w:rsidR="00ED0EE4" w:rsidRPr="00DF243C" w:rsidRDefault="00ED0EE4" w:rsidP="00ED0EE4">
      <w:pPr>
        <w:rPr>
          <w:rFonts w:ascii="Times New Roman" w:hAnsi="Times New Roman" w:cs="Times New Roman"/>
          <w:sz w:val="22"/>
          <w:szCs w:val="22"/>
        </w:rPr>
      </w:pPr>
      <w:r w:rsidRPr="00DF243C">
        <w:rPr>
          <w:rFonts w:ascii="Times New Roman" w:hAnsi="Times New Roman" w:cs="Times New Roman"/>
          <w:b/>
          <w:bCs/>
          <w:sz w:val="22"/>
          <w:szCs w:val="22"/>
        </w:rPr>
        <w:t>Site description</w:t>
      </w:r>
      <w:r w:rsidRPr="00DF243C">
        <w:rPr>
          <w:rFonts w:ascii="Times New Roman" w:hAnsi="Times New Roman" w:cs="Times New Roman"/>
          <w:sz w:val="22"/>
          <w:szCs w:val="22"/>
        </w:rPr>
        <w:t xml:space="preserve"> (&lt;400 words)</w:t>
      </w:r>
    </w:p>
    <w:p w14:paraId="55A34961" w14:textId="77777777" w:rsidR="00ED0EE4" w:rsidRPr="00DF243C" w:rsidRDefault="00ED0EE4" w:rsidP="00ED0EE4">
      <w:pPr>
        <w:pStyle w:val="ListParagraph"/>
        <w:numPr>
          <w:ilvl w:val="0"/>
          <w:numId w:val="1"/>
        </w:numPr>
        <w:rPr>
          <w:rFonts w:ascii="Times New Roman" w:eastAsiaTheme="minorEastAsia" w:hAnsi="Times New Roman" w:cs="Times New Roman"/>
          <w:sz w:val="22"/>
          <w:szCs w:val="22"/>
        </w:rPr>
      </w:pPr>
      <w:r w:rsidRPr="00DF243C">
        <w:rPr>
          <w:rFonts w:ascii="Times New Roman" w:hAnsi="Times New Roman" w:cs="Times New Roman"/>
          <w:sz w:val="22"/>
          <w:szCs w:val="22"/>
        </w:rPr>
        <w:t xml:space="preserve">Introduce us to you! Please be sure to note your average daily medicine census. </w:t>
      </w:r>
    </w:p>
    <w:p w14:paraId="7442FC15" w14:textId="77777777" w:rsidR="00ED0EE4" w:rsidRPr="00DF243C" w:rsidRDefault="00ED0EE4" w:rsidP="00ED0EE4">
      <w:pPr>
        <w:pStyle w:val="ListParagraph"/>
        <w:numPr>
          <w:ilvl w:val="0"/>
          <w:numId w:val="1"/>
        </w:numPr>
        <w:rPr>
          <w:rFonts w:ascii="Times New Roman" w:hAnsi="Times New Roman" w:cs="Times New Roman"/>
          <w:sz w:val="22"/>
          <w:szCs w:val="22"/>
        </w:rPr>
      </w:pPr>
      <w:r w:rsidRPr="00DF243C">
        <w:rPr>
          <w:rFonts w:ascii="Times New Roman" w:hAnsi="Times New Roman" w:cs="Times New Roman"/>
          <w:sz w:val="22"/>
          <w:szCs w:val="22"/>
        </w:rPr>
        <w:t>Why do you qualify as rural?</w:t>
      </w:r>
    </w:p>
    <w:p w14:paraId="54818320" w14:textId="77777777" w:rsidR="00ED0EE4" w:rsidRPr="00DF243C" w:rsidRDefault="00ED0EE4" w:rsidP="00ED0EE4">
      <w:pPr>
        <w:rPr>
          <w:rFonts w:ascii="Times New Roman" w:hAnsi="Times New Roman" w:cs="Times New Roman"/>
          <w:sz w:val="22"/>
          <w:szCs w:val="22"/>
        </w:rPr>
      </w:pPr>
    </w:p>
    <w:p w14:paraId="48CD9668" w14:textId="3FCDC814" w:rsidR="00ED0EE4" w:rsidRPr="00DF243C" w:rsidRDefault="00ED0EE4" w:rsidP="00ED0EE4">
      <w:pPr>
        <w:rPr>
          <w:rFonts w:ascii="Times New Roman" w:hAnsi="Times New Roman" w:cs="Times New Roman"/>
          <w:sz w:val="22"/>
          <w:szCs w:val="22"/>
        </w:rPr>
      </w:pPr>
      <w:r w:rsidRPr="00DF243C">
        <w:rPr>
          <w:rFonts w:ascii="Times New Roman" w:hAnsi="Times New Roman" w:cs="Times New Roman"/>
          <w:b/>
          <w:bCs/>
          <w:sz w:val="22"/>
          <w:szCs w:val="22"/>
        </w:rPr>
        <w:t>I</w:t>
      </w:r>
      <w:r w:rsidRPr="00DF243C">
        <w:rPr>
          <w:rFonts w:ascii="Times New Roman" w:hAnsi="Times New Roman" w:cs="Times New Roman"/>
          <w:b/>
          <w:bCs/>
          <w:sz w:val="22"/>
          <w:szCs w:val="22"/>
        </w:rPr>
        <w:t>nterest and need for RHH at your institution</w:t>
      </w:r>
      <w:r w:rsidRPr="00DF243C">
        <w:rPr>
          <w:rFonts w:ascii="Times New Roman" w:hAnsi="Times New Roman" w:cs="Times New Roman"/>
          <w:sz w:val="22"/>
          <w:szCs w:val="22"/>
        </w:rPr>
        <w:t xml:space="preserve"> (&lt;400 words)</w:t>
      </w:r>
    </w:p>
    <w:p w14:paraId="120FF976" w14:textId="77777777" w:rsidR="00ED0EE4" w:rsidRPr="00DF243C" w:rsidRDefault="00ED0EE4" w:rsidP="00ED0EE4">
      <w:pPr>
        <w:pStyle w:val="ListParagraph"/>
        <w:numPr>
          <w:ilvl w:val="0"/>
          <w:numId w:val="1"/>
        </w:numPr>
        <w:rPr>
          <w:rFonts w:ascii="Times New Roman" w:hAnsi="Times New Roman" w:cs="Times New Roman"/>
          <w:sz w:val="22"/>
          <w:szCs w:val="22"/>
        </w:rPr>
      </w:pPr>
      <w:r w:rsidRPr="00DF243C">
        <w:rPr>
          <w:rFonts w:ascii="Times New Roman" w:hAnsi="Times New Roman" w:cs="Times New Roman"/>
          <w:sz w:val="22"/>
          <w:szCs w:val="22"/>
        </w:rPr>
        <w:t>Why are you interested in RHH? How will RHH drive key outcomes for you?</w:t>
      </w:r>
    </w:p>
    <w:p w14:paraId="09E1EA01" w14:textId="77777777" w:rsidR="00ED0EE4" w:rsidRPr="00DF243C" w:rsidRDefault="00ED0EE4" w:rsidP="00ED0EE4">
      <w:pPr>
        <w:pStyle w:val="ListParagraph"/>
        <w:numPr>
          <w:ilvl w:val="0"/>
          <w:numId w:val="1"/>
        </w:numPr>
        <w:rPr>
          <w:rFonts w:ascii="Times New Roman" w:hAnsi="Times New Roman" w:cs="Times New Roman"/>
          <w:sz w:val="22"/>
          <w:szCs w:val="22"/>
        </w:rPr>
      </w:pPr>
      <w:r w:rsidRPr="00DF243C">
        <w:rPr>
          <w:rFonts w:ascii="Times New Roman" w:hAnsi="Times New Roman" w:cs="Times New Roman"/>
          <w:sz w:val="22"/>
          <w:szCs w:val="22"/>
        </w:rPr>
        <w:t>Why is RHH of clinical and financial import to you?</w:t>
      </w:r>
    </w:p>
    <w:p w14:paraId="3ADADC70" w14:textId="77777777" w:rsidR="00ED0EE4" w:rsidRPr="00DF243C" w:rsidRDefault="00ED0EE4" w:rsidP="00ED0EE4">
      <w:pPr>
        <w:pStyle w:val="ListParagraph"/>
        <w:numPr>
          <w:ilvl w:val="0"/>
          <w:numId w:val="1"/>
        </w:numPr>
        <w:rPr>
          <w:rFonts w:ascii="Times New Roman" w:eastAsiaTheme="minorEastAsia" w:hAnsi="Times New Roman" w:cs="Times New Roman"/>
          <w:sz w:val="22"/>
          <w:szCs w:val="22"/>
        </w:rPr>
      </w:pPr>
      <w:r w:rsidRPr="00DF243C">
        <w:rPr>
          <w:rFonts w:ascii="Times New Roman" w:hAnsi="Times New Roman" w:cs="Times New Roman"/>
          <w:sz w:val="22"/>
          <w:szCs w:val="22"/>
        </w:rPr>
        <w:t>What experience do you have delivering care in patient homes, if any?</w:t>
      </w:r>
    </w:p>
    <w:p w14:paraId="1333A857" w14:textId="77777777" w:rsidR="00ED0EE4" w:rsidRPr="00DF243C" w:rsidRDefault="00ED0EE4" w:rsidP="00ED0EE4">
      <w:pPr>
        <w:rPr>
          <w:rFonts w:ascii="Times New Roman" w:hAnsi="Times New Roman" w:cs="Times New Roman"/>
          <w:sz w:val="22"/>
          <w:szCs w:val="22"/>
        </w:rPr>
      </w:pPr>
    </w:p>
    <w:p w14:paraId="794797BD" w14:textId="1F6F7DA3" w:rsidR="00ED0EE4" w:rsidRPr="00DF243C" w:rsidRDefault="00ED0EE4" w:rsidP="00ED0EE4">
      <w:pPr>
        <w:rPr>
          <w:rFonts w:ascii="Times New Roman" w:hAnsi="Times New Roman" w:cs="Times New Roman"/>
          <w:sz w:val="22"/>
          <w:szCs w:val="22"/>
        </w:rPr>
      </w:pPr>
      <w:r w:rsidRPr="00DF243C">
        <w:rPr>
          <w:rFonts w:ascii="Times New Roman" w:hAnsi="Times New Roman" w:cs="Times New Roman"/>
          <w:b/>
          <w:bCs/>
          <w:sz w:val="22"/>
          <w:szCs w:val="22"/>
        </w:rPr>
        <w:t>RHH project plan</w:t>
      </w:r>
      <w:r w:rsidRPr="00DF243C">
        <w:rPr>
          <w:rFonts w:ascii="Times New Roman" w:hAnsi="Times New Roman" w:cs="Times New Roman"/>
          <w:sz w:val="22"/>
          <w:szCs w:val="22"/>
        </w:rPr>
        <w:t xml:space="preserve"> (&lt;1500 words)</w:t>
      </w:r>
    </w:p>
    <w:p w14:paraId="4A9532CF" w14:textId="77777777" w:rsidR="00ED0EE4" w:rsidRPr="00DF243C" w:rsidRDefault="00ED0EE4" w:rsidP="00ED0EE4">
      <w:pPr>
        <w:pStyle w:val="ListParagraph"/>
        <w:numPr>
          <w:ilvl w:val="0"/>
          <w:numId w:val="1"/>
        </w:numPr>
        <w:rPr>
          <w:rFonts w:ascii="Times New Roman" w:hAnsi="Times New Roman" w:cs="Times New Roman"/>
          <w:sz w:val="22"/>
          <w:szCs w:val="22"/>
        </w:rPr>
      </w:pPr>
      <w:r w:rsidRPr="00DF243C">
        <w:rPr>
          <w:rFonts w:ascii="Times New Roman" w:hAnsi="Times New Roman" w:cs="Times New Roman"/>
          <w:sz w:val="22"/>
          <w:szCs w:val="22"/>
        </w:rPr>
        <w:t>Staffing. Although we will help you hone a staffing plan, what sort of staffing do you envision dedicating to RHH? What resources do you have to support these staff?</w:t>
      </w:r>
    </w:p>
    <w:p w14:paraId="58CB007F" w14:textId="77777777" w:rsidR="00ED0EE4" w:rsidRPr="00DF243C" w:rsidRDefault="00ED0EE4" w:rsidP="00ED0EE4">
      <w:pPr>
        <w:pStyle w:val="ListParagraph"/>
        <w:numPr>
          <w:ilvl w:val="0"/>
          <w:numId w:val="1"/>
        </w:numPr>
        <w:rPr>
          <w:rFonts w:ascii="Times New Roman" w:eastAsiaTheme="minorEastAsia" w:hAnsi="Times New Roman" w:cs="Times New Roman"/>
          <w:sz w:val="22"/>
          <w:szCs w:val="22"/>
        </w:rPr>
      </w:pPr>
      <w:r w:rsidRPr="00DF243C">
        <w:rPr>
          <w:rFonts w:ascii="Times New Roman" w:hAnsi="Times New Roman" w:cs="Times New Roman"/>
          <w:sz w:val="22"/>
          <w:szCs w:val="22"/>
        </w:rPr>
        <w:t>Operations. Although we will help you hone an operations plan, how do you foresee RHH operating at your hospital? Focus on enrollment/admission, daily care, and discharge pathways. Detail how you foresee nurses, physicians, and other care team members interacting.</w:t>
      </w:r>
    </w:p>
    <w:p w14:paraId="7EDEE50B" w14:textId="77777777" w:rsidR="00ED0EE4" w:rsidRPr="00DF243C" w:rsidRDefault="00ED0EE4" w:rsidP="00ED0EE4">
      <w:pPr>
        <w:pStyle w:val="ListParagraph"/>
        <w:numPr>
          <w:ilvl w:val="0"/>
          <w:numId w:val="1"/>
        </w:numPr>
        <w:rPr>
          <w:rFonts w:ascii="Times New Roman" w:hAnsi="Times New Roman" w:cs="Times New Roman"/>
          <w:sz w:val="22"/>
          <w:szCs w:val="22"/>
        </w:rPr>
      </w:pPr>
      <w:r w:rsidRPr="00DF243C">
        <w:rPr>
          <w:rFonts w:ascii="Times New Roman" w:hAnsi="Times New Roman" w:cs="Times New Roman"/>
          <w:sz w:val="22"/>
          <w:szCs w:val="22"/>
        </w:rPr>
        <w:t>Measuring success. Although we will help you hone an evaluation plan, what do you foresee being the key indicators of success for your hospital? That is, what would your hospital leadership be most interested in to agree to continue RHH following the performance period?</w:t>
      </w:r>
    </w:p>
    <w:p w14:paraId="4805E031" w14:textId="77777777" w:rsidR="00ED0EE4" w:rsidRPr="00DF243C" w:rsidRDefault="00ED0EE4" w:rsidP="00ED0EE4">
      <w:pPr>
        <w:pStyle w:val="ListParagraph"/>
        <w:numPr>
          <w:ilvl w:val="0"/>
          <w:numId w:val="1"/>
        </w:numPr>
        <w:rPr>
          <w:rFonts w:ascii="Times New Roman" w:hAnsi="Times New Roman" w:cs="Times New Roman"/>
          <w:sz w:val="22"/>
          <w:szCs w:val="22"/>
        </w:rPr>
      </w:pPr>
      <w:r w:rsidRPr="00DF243C">
        <w:rPr>
          <w:rFonts w:ascii="Times New Roman" w:hAnsi="Times New Roman" w:cs="Times New Roman"/>
          <w:sz w:val="22"/>
          <w:szCs w:val="22"/>
        </w:rPr>
        <w:t>Sustainability. Assuming positive initial results, why will RHH continue at your institution following the performance period?</w:t>
      </w:r>
    </w:p>
    <w:p w14:paraId="247681C2" w14:textId="77777777" w:rsidR="00ED0EE4" w:rsidRPr="00DF243C" w:rsidRDefault="00ED0EE4" w:rsidP="00ED0EE4">
      <w:pPr>
        <w:pStyle w:val="ListParagraph"/>
        <w:numPr>
          <w:ilvl w:val="0"/>
          <w:numId w:val="1"/>
        </w:numPr>
        <w:rPr>
          <w:rFonts w:ascii="Times New Roman" w:eastAsiaTheme="minorEastAsia" w:hAnsi="Times New Roman" w:cs="Times New Roman"/>
          <w:sz w:val="22"/>
          <w:szCs w:val="22"/>
        </w:rPr>
      </w:pPr>
      <w:r w:rsidRPr="00DF243C">
        <w:rPr>
          <w:rFonts w:ascii="Times New Roman" w:hAnsi="Times New Roman" w:cs="Times New Roman"/>
          <w:sz w:val="22"/>
          <w:szCs w:val="22"/>
        </w:rPr>
        <w:t>Research capacity and experience. Although prior experience is not a prerequisite, an openness to study procedures including randomization and data sharing are highly preferable.</w:t>
      </w:r>
    </w:p>
    <w:p w14:paraId="77633D85" w14:textId="77777777" w:rsidR="003B27D4" w:rsidRPr="00DF243C" w:rsidRDefault="00DF243C">
      <w:pPr>
        <w:rPr>
          <w:rFonts w:ascii="Times New Roman" w:hAnsi="Times New Roman" w:cs="Times New Roman"/>
        </w:rPr>
      </w:pPr>
    </w:p>
    <w:sectPr w:rsidR="003B27D4" w:rsidRPr="00DF243C" w:rsidSect="00DB5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607201"/>
    <w:multiLevelType w:val="hybridMultilevel"/>
    <w:tmpl w:val="67549124"/>
    <w:lvl w:ilvl="0" w:tplc="ACA2713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E4"/>
    <w:rsid w:val="00DB5165"/>
    <w:rsid w:val="00DF243C"/>
    <w:rsid w:val="00E719F2"/>
    <w:rsid w:val="00ED0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6E2861"/>
  <w14:defaultImageDpi w14:val="32767"/>
  <w15:chartTrackingRefBased/>
  <w15:docId w15:val="{1516C40E-97E4-A548-AB3E-1513F1ED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0E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0E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0EE4"/>
    <w:rPr>
      <w:rFonts w:ascii="Times New Roman" w:hAnsi="Times New Roman" w:cs="Times New Roman"/>
      <w:sz w:val="18"/>
      <w:szCs w:val="18"/>
    </w:rPr>
  </w:style>
  <w:style w:type="paragraph" w:styleId="ListParagraph">
    <w:name w:val="List Paragraph"/>
    <w:basedOn w:val="Normal"/>
    <w:uiPriority w:val="34"/>
    <w:qFormat/>
    <w:rsid w:val="00ED0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Joseph B</dc:creator>
  <cp:keywords/>
  <dc:description/>
  <cp:lastModifiedBy>Ross, Joseph B</cp:lastModifiedBy>
  <cp:revision>2</cp:revision>
  <dcterms:created xsi:type="dcterms:W3CDTF">2020-09-03T15:27:00Z</dcterms:created>
  <dcterms:modified xsi:type="dcterms:W3CDTF">2020-09-03T19:48:00Z</dcterms:modified>
</cp:coreProperties>
</file>